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8F" w:rsidRPr="00484710" w:rsidRDefault="00CE5B61" w:rsidP="00484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710"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</w:t>
      </w:r>
    </w:p>
    <w:p w:rsidR="00BD0CD5" w:rsidRPr="00484710" w:rsidRDefault="00BE2711" w:rsidP="00484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710">
        <w:rPr>
          <w:rFonts w:ascii="Times New Roman" w:hAnsi="Times New Roman" w:cs="Times New Roman"/>
          <w:b/>
          <w:sz w:val="28"/>
          <w:szCs w:val="28"/>
        </w:rPr>
        <w:t xml:space="preserve">по дисциплине «Овцеводство, технология производства шерсти, баранины и смушек» </w:t>
      </w:r>
      <w:r w:rsidR="00D4698F" w:rsidRPr="004847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710">
        <w:rPr>
          <w:rFonts w:ascii="Times New Roman" w:hAnsi="Times New Roman" w:cs="Times New Roman"/>
          <w:b/>
          <w:sz w:val="28"/>
          <w:szCs w:val="28"/>
        </w:rPr>
        <w:t xml:space="preserve">для специальности 5В080200-Технология производства продуктов животноводства, </w:t>
      </w:r>
      <w:r w:rsidR="00B13286">
        <w:rPr>
          <w:rFonts w:ascii="Times New Roman" w:hAnsi="Times New Roman" w:cs="Times New Roman"/>
          <w:b/>
          <w:sz w:val="28"/>
          <w:szCs w:val="28"/>
        </w:rPr>
        <w:t xml:space="preserve">3, </w:t>
      </w:r>
      <w:r w:rsidRPr="00484710">
        <w:rPr>
          <w:rFonts w:ascii="Times New Roman" w:hAnsi="Times New Roman" w:cs="Times New Roman"/>
          <w:b/>
          <w:sz w:val="28"/>
          <w:szCs w:val="28"/>
        </w:rPr>
        <w:t>4 курс на 2017-2018 учебный год</w:t>
      </w:r>
    </w:p>
    <w:p w:rsidR="00BE2711" w:rsidRPr="00484710" w:rsidRDefault="00BE2711" w:rsidP="00484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4D6" w:rsidRPr="00B13286" w:rsidRDefault="008124D6" w:rsidP="0048471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Состояние  отрасли овцеводства в РК и мире</w:t>
      </w:r>
    </w:p>
    <w:p w:rsidR="00BE2711" w:rsidRPr="00B13286" w:rsidRDefault="00947343" w:rsidP="0048471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Происхождение и  биологические особенности овец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Конституция</w:t>
      </w:r>
      <w:r w:rsidR="00CE5B61" w:rsidRPr="00B13286">
        <w:rPr>
          <w:rFonts w:ascii="Times New Roman" w:hAnsi="Times New Roman" w:cs="Times New Roman"/>
          <w:sz w:val="28"/>
          <w:szCs w:val="28"/>
        </w:rPr>
        <w:t xml:space="preserve"> овец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Экстерьер</w:t>
      </w:r>
      <w:r w:rsidR="00CE5B61" w:rsidRPr="00B13286">
        <w:rPr>
          <w:rFonts w:ascii="Times New Roman" w:hAnsi="Times New Roman" w:cs="Times New Roman"/>
          <w:sz w:val="28"/>
          <w:szCs w:val="28"/>
        </w:rPr>
        <w:t xml:space="preserve"> овец</w:t>
      </w:r>
      <w:r w:rsidR="0019536C" w:rsidRPr="00B13286">
        <w:rPr>
          <w:rFonts w:ascii="Times New Roman" w:hAnsi="Times New Roman" w:cs="Times New Roman"/>
          <w:sz w:val="28"/>
          <w:szCs w:val="28"/>
        </w:rPr>
        <w:t>. Стати. Методы оценки экстерьера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Интерьер</w:t>
      </w:r>
      <w:r w:rsidR="00CE5B61" w:rsidRPr="00B13286">
        <w:rPr>
          <w:rFonts w:ascii="Times New Roman" w:hAnsi="Times New Roman" w:cs="Times New Roman"/>
          <w:sz w:val="28"/>
          <w:szCs w:val="28"/>
        </w:rPr>
        <w:t xml:space="preserve"> овец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Породы овец</w:t>
      </w:r>
      <w:r w:rsidR="00167AAB" w:rsidRPr="00B13286">
        <w:rPr>
          <w:rFonts w:ascii="Times New Roman" w:hAnsi="Times New Roman" w:cs="Times New Roman"/>
          <w:sz w:val="28"/>
          <w:szCs w:val="28"/>
        </w:rPr>
        <w:t xml:space="preserve">. </w:t>
      </w:r>
      <w:r w:rsidRPr="00B13286">
        <w:rPr>
          <w:rFonts w:ascii="Times New Roman" w:hAnsi="Times New Roman" w:cs="Times New Roman"/>
          <w:sz w:val="28"/>
          <w:szCs w:val="28"/>
        </w:rPr>
        <w:t xml:space="preserve"> Классификация пород овец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Тонкорунные породы овец</w:t>
      </w:r>
      <w:r w:rsidR="008124D6" w:rsidRPr="00B13286">
        <w:rPr>
          <w:rFonts w:ascii="Times New Roman" w:hAnsi="Times New Roman" w:cs="Times New Roman"/>
          <w:sz w:val="28"/>
          <w:szCs w:val="28"/>
        </w:rPr>
        <w:t>. Породные характеристики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Мясо-шерстные породы овец</w:t>
      </w:r>
      <w:r w:rsidR="008124D6" w:rsidRPr="00B13286">
        <w:rPr>
          <w:rFonts w:ascii="Times New Roman" w:hAnsi="Times New Roman" w:cs="Times New Roman"/>
          <w:sz w:val="28"/>
          <w:szCs w:val="28"/>
        </w:rPr>
        <w:t>. Породные характеристики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Полутонкорунные породы овец</w:t>
      </w:r>
      <w:r w:rsidR="008124D6" w:rsidRPr="00B13286">
        <w:rPr>
          <w:rFonts w:ascii="Times New Roman" w:hAnsi="Times New Roman" w:cs="Times New Roman"/>
          <w:sz w:val="28"/>
          <w:szCs w:val="28"/>
        </w:rPr>
        <w:t>. Породные характеристики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Полугрубошерстные породы овец</w:t>
      </w:r>
      <w:r w:rsidR="008124D6" w:rsidRPr="00B13286">
        <w:rPr>
          <w:rFonts w:ascii="Times New Roman" w:hAnsi="Times New Roman" w:cs="Times New Roman"/>
          <w:sz w:val="28"/>
          <w:szCs w:val="28"/>
        </w:rPr>
        <w:t>. Породные характеристики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Грубошерстные породы овец</w:t>
      </w:r>
      <w:r w:rsidR="008124D6" w:rsidRPr="00B13286">
        <w:rPr>
          <w:rFonts w:ascii="Times New Roman" w:hAnsi="Times New Roman" w:cs="Times New Roman"/>
          <w:sz w:val="28"/>
          <w:szCs w:val="28"/>
        </w:rPr>
        <w:t>. Породные характеристики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Мясо-сальные породы овец</w:t>
      </w:r>
      <w:r w:rsidR="008124D6" w:rsidRPr="00B13286">
        <w:rPr>
          <w:rFonts w:ascii="Times New Roman" w:hAnsi="Times New Roman" w:cs="Times New Roman"/>
          <w:sz w:val="28"/>
          <w:szCs w:val="28"/>
        </w:rPr>
        <w:t>. Породные характеристики</w:t>
      </w:r>
    </w:p>
    <w:p w:rsidR="00883FD3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Зарубежные породы овец представляющие интерес для Казахстана на современном этапе</w:t>
      </w:r>
    </w:p>
    <w:p w:rsidR="00CE5B61" w:rsidRPr="00B13286" w:rsidRDefault="00883FD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Шерсть и технология ее производства</w:t>
      </w:r>
    </w:p>
    <w:p w:rsidR="00883FD3" w:rsidRPr="00B13286" w:rsidRDefault="00714228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Состояние и динамика производства шерсти в мире</w:t>
      </w:r>
    </w:p>
    <w:p w:rsidR="00714228" w:rsidRPr="00B13286" w:rsidRDefault="00714228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Типы  шерстных волокон</w:t>
      </w:r>
      <w:r w:rsidR="008124D6" w:rsidRPr="00B13286">
        <w:rPr>
          <w:rFonts w:ascii="Times New Roman" w:hAnsi="Times New Roman" w:cs="Times New Roman"/>
          <w:sz w:val="28"/>
          <w:szCs w:val="28"/>
        </w:rPr>
        <w:t>.</w:t>
      </w:r>
      <w:r w:rsidRPr="00B13286">
        <w:rPr>
          <w:rFonts w:ascii="Times New Roman" w:hAnsi="Times New Roman" w:cs="Times New Roman"/>
          <w:sz w:val="28"/>
          <w:szCs w:val="28"/>
        </w:rPr>
        <w:t xml:space="preserve"> Группы и виды шерсти</w:t>
      </w:r>
    </w:p>
    <w:p w:rsidR="00714228" w:rsidRPr="00B13286" w:rsidRDefault="00714228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Руно и его элементы. Жиропот</w:t>
      </w:r>
      <w:r w:rsidR="008124D6" w:rsidRPr="00B13286">
        <w:rPr>
          <w:rFonts w:ascii="Times New Roman" w:hAnsi="Times New Roman" w:cs="Times New Roman"/>
          <w:sz w:val="28"/>
          <w:szCs w:val="28"/>
        </w:rPr>
        <w:t xml:space="preserve">. </w:t>
      </w:r>
      <w:r w:rsidRPr="00B13286">
        <w:rPr>
          <w:rFonts w:ascii="Times New Roman" w:hAnsi="Times New Roman" w:cs="Times New Roman"/>
          <w:sz w:val="28"/>
          <w:szCs w:val="28"/>
        </w:rPr>
        <w:t xml:space="preserve"> Свойства шерсти</w:t>
      </w:r>
    </w:p>
    <w:p w:rsidR="00947343" w:rsidRPr="00B13286" w:rsidRDefault="00AE5E51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Классификация отечественной овечьей шерсти</w:t>
      </w:r>
    </w:p>
    <w:p w:rsidR="00AE5E51" w:rsidRPr="00B13286" w:rsidRDefault="00AE5E51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</w:t>
      </w:r>
      <w:r w:rsidR="009375E2" w:rsidRPr="00B13286">
        <w:rPr>
          <w:rFonts w:ascii="Times New Roman" w:hAnsi="Times New Roman" w:cs="Times New Roman"/>
          <w:sz w:val="28"/>
          <w:szCs w:val="28"/>
        </w:rPr>
        <w:t xml:space="preserve">Пути и методы повышения </w:t>
      </w:r>
      <w:r w:rsidRPr="00B13286">
        <w:rPr>
          <w:rFonts w:ascii="Times New Roman" w:hAnsi="Times New Roman" w:cs="Times New Roman"/>
          <w:sz w:val="28"/>
          <w:szCs w:val="28"/>
        </w:rPr>
        <w:t xml:space="preserve"> шерстной продуктивности</w:t>
      </w:r>
    </w:p>
    <w:p w:rsidR="009A4035" w:rsidRPr="00B13286" w:rsidRDefault="009A4035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Пороки шерсти и их предупреждение</w:t>
      </w:r>
    </w:p>
    <w:p w:rsidR="00947343" w:rsidRPr="00B13286" w:rsidRDefault="009A4035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Баранина и методы повышения мясной продуктивности</w:t>
      </w:r>
    </w:p>
    <w:p w:rsidR="009A4035" w:rsidRPr="00B13286" w:rsidRDefault="009A4035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Состояние и динамика производства баранины в мире</w:t>
      </w:r>
    </w:p>
    <w:p w:rsidR="009A4035" w:rsidRPr="00B13286" w:rsidRDefault="009A4035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Показатели мясной продуктивности овец и методы ее оценки</w:t>
      </w:r>
    </w:p>
    <w:p w:rsidR="009A4035" w:rsidRPr="00B13286" w:rsidRDefault="009A4035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Химический состав и кулинарные свойства баранины</w:t>
      </w:r>
    </w:p>
    <w:p w:rsidR="009A4035" w:rsidRPr="00B13286" w:rsidRDefault="009375E2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Пути и методы повышения </w:t>
      </w:r>
      <w:r w:rsidR="009A4035" w:rsidRPr="00B13286">
        <w:rPr>
          <w:rFonts w:ascii="Times New Roman" w:hAnsi="Times New Roman" w:cs="Times New Roman"/>
          <w:sz w:val="28"/>
          <w:szCs w:val="28"/>
        </w:rPr>
        <w:t xml:space="preserve"> мясной продуктивности овец</w:t>
      </w:r>
    </w:p>
    <w:p w:rsidR="00947343" w:rsidRPr="00B13286" w:rsidRDefault="0097302B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Овечье молоко и методы повышения молочной продуктивности овец</w:t>
      </w:r>
    </w:p>
    <w:p w:rsidR="0097302B" w:rsidRPr="00B13286" w:rsidRDefault="0097302B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Состояние и динамика производства овечьего молока в мире</w:t>
      </w:r>
    </w:p>
    <w:p w:rsidR="00DD6454" w:rsidRPr="00B13286" w:rsidRDefault="0097302B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Состав и свойства овечьего молока</w:t>
      </w:r>
      <w:r w:rsidR="00DD6454" w:rsidRPr="00B13286">
        <w:rPr>
          <w:rFonts w:ascii="Times New Roman" w:hAnsi="Times New Roman" w:cs="Times New Roman"/>
          <w:sz w:val="28"/>
          <w:szCs w:val="28"/>
        </w:rPr>
        <w:t>. Переработка молока овец</w:t>
      </w:r>
    </w:p>
    <w:p w:rsidR="0097302B" w:rsidRPr="00B13286" w:rsidRDefault="00DD6454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Доение овец. </w:t>
      </w:r>
      <w:r w:rsidR="0097302B" w:rsidRPr="00B13286">
        <w:rPr>
          <w:rFonts w:ascii="Times New Roman" w:hAnsi="Times New Roman" w:cs="Times New Roman"/>
          <w:sz w:val="28"/>
          <w:szCs w:val="28"/>
        </w:rPr>
        <w:t>Оценка молочной продуктивности овец</w:t>
      </w:r>
    </w:p>
    <w:p w:rsidR="0097302B" w:rsidRPr="00B13286" w:rsidRDefault="0097302B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Факторы, влияющие на молочную продуктивность овец</w:t>
      </w:r>
    </w:p>
    <w:p w:rsidR="00CE5B61" w:rsidRPr="00B13286" w:rsidRDefault="00DD6454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Овчины. Виды. Классификация. Назначение. Сортировка овчин</w:t>
      </w:r>
    </w:p>
    <w:p w:rsidR="00947343" w:rsidRPr="00B13286" w:rsidRDefault="00183FA4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Каракуль</w:t>
      </w:r>
    </w:p>
    <w:p w:rsidR="00183FA4" w:rsidRPr="00B13286" w:rsidRDefault="00183FA4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Правила убоя животных, </w:t>
      </w:r>
      <w:r w:rsidR="00FF4673" w:rsidRPr="00B13286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Pr="00B13286">
        <w:rPr>
          <w:rFonts w:ascii="Times New Roman" w:hAnsi="Times New Roman" w:cs="Times New Roman"/>
          <w:sz w:val="28"/>
          <w:szCs w:val="28"/>
        </w:rPr>
        <w:t xml:space="preserve">снятия и консервирования </w:t>
      </w:r>
      <w:r w:rsidR="00FF4673" w:rsidRPr="00B13286">
        <w:rPr>
          <w:rFonts w:ascii="Times New Roman" w:hAnsi="Times New Roman" w:cs="Times New Roman"/>
          <w:sz w:val="28"/>
          <w:szCs w:val="28"/>
        </w:rPr>
        <w:t xml:space="preserve"> и хранения овчин и каракуля</w:t>
      </w:r>
    </w:p>
    <w:p w:rsidR="00183FA4" w:rsidRPr="00B13286" w:rsidRDefault="00183FA4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Характеристика и оценка пороков</w:t>
      </w:r>
      <w:r w:rsidR="00DD6454" w:rsidRPr="00B13286">
        <w:rPr>
          <w:rFonts w:ascii="Times New Roman" w:hAnsi="Times New Roman" w:cs="Times New Roman"/>
          <w:sz w:val="28"/>
          <w:szCs w:val="28"/>
        </w:rPr>
        <w:t xml:space="preserve">. </w:t>
      </w:r>
      <w:r w:rsidRPr="00B13286">
        <w:rPr>
          <w:rFonts w:ascii="Times New Roman" w:hAnsi="Times New Roman" w:cs="Times New Roman"/>
          <w:sz w:val="28"/>
          <w:szCs w:val="28"/>
        </w:rPr>
        <w:t>Пути улучшения качества овчин и сокращения их потерь</w:t>
      </w:r>
    </w:p>
    <w:p w:rsidR="00CE5B61" w:rsidRPr="00B13286" w:rsidRDefault="00183FA4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Племенные ресурсы овец в Казахстане</w:t>
      </w:r>
    </w:p>
    <w:p w:rsidR="00183FA4" w:rsidRPr="00B13286" w:rsidRDefault="00183FA4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Методы разведения овец</w:t>
      </w:r>
      <w:r w:rsidR="00DD6454" w:rsidRPr="00B13286">
        <w:rPr>
          <w:rFonts w:ascii="Times New Roman" w:hAnsi="Times New Roman" w:cs="Times New Roman"/>
          <w:sz w:val="28"/>
          <w:szCs w:val="28"/>
        </w:rPr>
        <w:t xml:space="preserve">. </w:t>
      </w:r>
      <w:r w:rsidRPr="00B13286">
        <w:rPr>
          <w:rFonts w:ascii="Times New Roman" w:hAnsi="Times New Roman" w:cs="Times New Roman"/>
          <w:sz w:val="28"/>
          <w:szCs w:val="28"/>
        </w:rPr>
        <w:t xml:space="preserve"> Отбор и подбор</w:t>
      </w:r>
      <w:r w:rsidR="00DD6454" w:rsidRPr="00B13286">
        <w:rPr>
          <w:rFonts w:ascii="Times New Roman" w:hAnsi="Times New Roman" w:cs="Times New Roman"/>
          <w:sz w:val="28"/>
          <w:szCs w:val="28"/>
        </w:rPr>
        <w:t xml:space="preserve"> в овцеводстве</w:t>
      </w:r>
    </w:p>
    <w:p w:rsidR="00947343" w:rsidRPr="00B13286" w:rsidRDefault="00183FA4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</w:t>
      </w:r>
      <w:r w:rsidR="00BE0070" w:rsidRPr="00B13286">
        <w:rPr>
          <w:rFonts w:ascii="Times New Roman" w:hAnsi="Times New Roman" w:cs="Times New Roman"/>
          <w:sz w:val="28"/>
          <w:szCs w:val="28"/>
        </w:rPr>
        <w:t>Организация, техника и планирование племенной работы</w:t>
      </w:r>
    </w:p>
    <w:p w:rsidR="00BE0070" w:rsidRPr="00B13286" w:rsidRDefault="00BE0070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Бонитировка овец</w:t>
      </w:r>
      <w:r w:rsidR="0019536C" w:rsidRPr="00B13286">
        <w:rPr>
          <w:rFonts w:ascii="Times New Roman" w:hAnsi="Times New Roman" w:cs="Times New Roman"/>
          <w:sz w:val="28"/>
          <w:szCs w:val="28"/>
        </w:rPr>
        <w:t>. Цель.</w:t>
      </w:r>
      <w:r w:rsidR="00505823" w:rsidRPr="00B13286">
        <w:rPr>
          <w:rFonts w:ascii="Times New Roman" w:hAnsi="Times New Roman" w:cs="Times New Roman"/>
          <w:sz w:val="28"/>
          <w:szCs w:val="28"/>
        </w:rPr>
        <w:t xml:space="preserve"> </w:t>
      </w:r>
      <w:r w:rsidR="0019536C" w:rsidRPr="00B13286">
        <w:rPr>
          <w:rFonts w:ascii="Times New Roman" w:hAnsi="Times New Roman" w:cs="Times New Roman"/>
          <w:sz w:val="28"/>
          <w:szCs w:val="28"/>
        </w:rPr>
        <w:t>Виды</w:t>
      </w:r>
    </w:p>
    <w:p w:rsidR="00DD6454" w:rsidRPr="00B13286" w:rsidRDefault="00BE0070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Мечение, племенной и зоотехнический учет</w:t>
      </w:r>
      <w:r w:rsidR="00DD6454" w:rsidRPr="00B132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6454" w:rsidRPr="00B13286" w:rsidRDefault="00F63348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lastRenderedPageBreak/>
        <w:t>Планирование племенной работы</w:t>
      </w:r>
      <w:r w:rsidR="00DD6454" w:rsidRPr="00B13286">
        <w:rPr>
          <w:rFonts w:ascii="Times New Roman" w:hAnsi="Times New Roman" w:cs="Times New Roman"/>
          <w:sz w:val="28"/>
          <w:szCs w:val="28"/>
        </w:rPr>
        <w:t>. Особенности  племенной работы в хозяйствах разных категорий</w:t>
      </w:r>
    </w:p>
    <w:p w:rsidR="00947343" w:rsidRPr="00B13286" w:rsidRDefault="00F63348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Организация и техника разведения овец</w:t>
      </w:r>
    </w:p>
    <w:p w:rsidR="00F63348" w:rsidRPr="00B13286" w:rsidRDefault="00F63348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Воспроизводство стада</w:t>
      </w:r>
      <w:r w:rsidR="00FF4673" w:rsidRPr="00B13286">
        <w:rPr>
          <w:rFonts w:ascii="Times New Roman" w:hAnsi="Times New Roman" w:cs="Times New Roman"/>
          <w:sz w:val="28"/>
          <w:szCs w:val="28"/>
        </w:rPr>
        <w:t>. Структура и оборот стада</w:t>
      </w:r>
    </w:p>
    <w:p w:rsidR="00F63348" w:rsidRPr="00B13286" w:rsidRDefault="00F63348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Случка овец</w:t>
      </w:r>
    </w:p>
    <w:p w:rsidR="00F63348" w:rsidRPr="00B13286" w:rsidRDefault="00F63348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Ягнение и выращивание молодняка в подсосный период</w:t>
      </w:r>
    </w:p>
    <w:p w:rsidR="00947343" w:rsidRPr="00B13286" w:rsidRDefault="0013186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Корма, </w:t>
      </w:r>
      <w:r w:rsidR="00CE5B61" w:rsidRPr="00B13286">
        <w:rPr>
          <w:rFonts w:ascii="Times New Roman" w:hAnsi="Times New Roman" w:cs="Times New Roman"/>
          <w:sz w:val="28"/>
          <w:szCs w:val="28"/>
        </w:rPr>
        <w:t xml:space="preserve"> </w:t>
      </w:r>
      <w:r w:rsidRPr="00B13286">
        <w:rPr>
          <w:rFonts w:ascii="Times New Roman" w:hAnsi="Times New Roman" w:cs="Times New Roman"/>
          <w:sz w:val="28"/>
          <w:szCs w:val="28"/>
        </w:rPr>
        <w:t>кормление и содержание овец</w:t>
      </w:r>
    </w:p>
    <w:p w:rsidR="00131863" w:rsidRPr="00B13286" w:rsidRDefault="0013186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Характеристика кормов для овец</w:t>
      </w:r>
    </w:p>
    <w:p w:rsidR="00131863" w:rsidRPr="00B13286" w:rsidRDefault="0013186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Нормы и рационы кормления овец</w:t>
      </w:r>
    </w:p>
    <w:p w:rsidR="00131863" w:rsidRPr="00B13286" w:rsidRDefault="007D187F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Нормы и рационы кормления</w:t>
      </w:r>
      <w:r w:rsidR="00DD6454" w:rsidRPr="00B13286">
        <w:rPr>
          <w:rFonts w:ascii="Times New Roman" w:hAnsi="Times New Roman" w:cs="Times New Roman"/>
          <w:sz w:val="28"/>
          <w:szCs w:val="28"/>
        </w:rPr>
        <w:t xml:space="preserve"> по половозрастным группам (</w:t>
      </w:r>
      <w:r w:rsidRPr="00B13286">
        <w:rPr>
          <w:rFonts w:ascii="Times New Roman" w:hAnsi="Times New Roman" w:cs="Times New Roman"/>
          <w:sz w:val="28"/>
          <w:szCs w:val="28"/>
        </w:rPr>
        <w:t xml:space="preserve"> баранов производителей,</w:t>
      </w:r>
      <w:r w:rsidR="00CE5B61" w:rsidRPr="00B13286">
        <w:rPr>
          <w:rFonts w:ascii="Times New Roman" w:hAnsi="Times New Roman" w:cs="Times New Roman"/>
          <w:sz w:val="28"/>
          <w:szCs w:val="28"/>
        </w:rPr>
        <w:t xml:space="preserve"> </w:t>
      </w:r>
      <w:r w:rsidRPr="00B13286">
        <w:rPr>
          <w:rFonts w:ascii="Times New Roman" w:hAnsi="Times New Roman" w:cs="Times New Roman"/>
          <w:sz w:val="28"/>
          <w:szCs w:val="28"/>
        </w:rPr>
        <w:t xml:space="preserve"> маток (суягнятных, лактирующих)</w:t>
      </w:r>
      <w:r w:rsidR="00DD6454" w:rsidRPr="00B13286">
        <w:rPr>
          <w:rFonts w:ascii="Times New Roman" w:hAnsi="Times New Roman" w:cs="Times New Roman"/>
          <w:sz w:val="28"/>
          <w:szCs w:val="28"/>
        </w:rPr>
        <w:t>)</w:t>
      </w:r>
    </w:p>
    <w:p w:rsidR="00D850A7" w:rsidRPr="00B13286" w:rsidRDefault="007D187F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Нормы и рационы кормления молодняка</w:t>
      </w:r>
      <w:r w:rsidR="00DD6454" w:rsidRPr="00B13286">
        <w:rPr>
          <w:rFonts w:ascii="Times New Roman" w:hAnsi="Times New Roman" w:cs="Times New Roman"/>
          <w:sz w:val="28"/>
          <w:szCs w:val="28"/>
        </w:rPr>
        <w:t xml:space="preserve">. </w:t>
      </w:r>
      <w:r w:rsidR="00D850A7" w:rsidRPr="00B13286">
        <w:rPr>
          <w:rFonts w:ascii="Times New Roman" w:hAnsi="Times New Roman" w:cs="Times New Roman"/>
          <w:sz w:val="28"/>
          <w:szCs w:val="28"/>
        </w:rPr>
        <w:t>Выращивание ягнят на заменителе овечьего молока (ЗОМ)</w:t>
      </w:r>
    </w:p>
    <w:p w:rsidR="00131863" w:rsidRPr="00B13286" w:rsidRDefault="002940D7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Пастбищная система кормления и содержания овец</w:t>
      </w:r>
    </w:p>
    <w:p w:rsidR="002940D7" w:rsidRPr="00B13286" w:rsidRDefault="002D17C5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Здания и сооружения для овец</w:t>
      </w:r>
    </w:p>
    <w:p w:rsidR="002940D7" w:rsidRPr="00B13286" w:rsidRDefault="002940D7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Болезни овец </w:t>
      </w:r>
    </w:p>
    <w:p w:rsidR="00505823" w:rsidRPr="00B13286" w:rsidRDefault="0050582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Определение выхода мытой шерсти</w:t>
      </w:r>
    </w:p>
    <w:p w:rsidR="00505823" w:rsidRPr="00B13286" w:rsidRDefault="0050582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Определение тонины шерстного волокна</w:t>
      </w:r>
    </w:p>
    <w:p w:rsidR="00505823" w:rsidRPr="00B13286" w:rsidRDefault="0092210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>Определение длины, густоты шерстного покрова овец</w:t>
      </w:r>
    </w:p>
    <w:p w:rsidR="00922103" w:rsidRPr="00B13286" w:rsidRDefault="00922103" w:rsidP="004847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286">
        <w:rPr>
          <w:rFonts w:ascii="Times New Roman" w:hAnsi="Times New Roman" w:cs="Times New Roman"/>
          <w:sz w:val="28"/>
          <w:szCs w:val="28"/>
        </w:rPr>
        <w:t xml:space="preserve"> Решение задачи</w:t>
      </w:r>
    </w:p>
    <w:p w:rsidR="009375E2" w:rsidRPr="00B13286" w:rsidRDefault="009375E2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B13286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C7A" w:rsidRDefault="00A80C7A" w:rsidP="00A80C7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(25 экзаменационных билетов, в каждом экзаменационной билете 2 вопроса теоретических + решение задач по шерстной продуктивности, мясной продуктивности (определение приростов, убойной массы, убойного выхода и т.д.) )</w:t>
      </w: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484710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B35" w:rsidRPr="00CE5B61" w:rsidRDefault="00A10B35" w:rsidP="0048471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10">
        <w:rPr>
          <w:rFonts w:ascii="Times New Roman" w:hAnsi="Times New Roman" w:cs="Times New Roman"/>
          <w:sz w:val="28"/>
          <w:szCs w:val="28"/>
        </w:rPr>
        <w:t>Составитель:                                                             А.Досумова</w:t>
      </w:r>
    </w:p>
    <w:sectPr w:rsidR="00A10B35" w:rsidRPr="00CE5B61" w:rsidSect="0094734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80F41"/>
    <w:multiLevelType w:val="hybridMultilevel"/>
    <w:tmpl w:val="B854E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FELayout/>
  </w:compat>
  <w:rsids>
    <w:rsidRoot w:val="00BE2711"/>
    <w:rsid w:val="00065886"/>
    <w:rsid w:val="00131863"/>
    <w:rsid w:val="00167AAB"/>
    <w:rsid w:val="00183FA4"/>
    <w:rsid w:val="0019536C"/>
    <w:rsid w:val="001F105D"/>
    <w:rsid w:val="00283EFA"/>
    <w:rsid w:val="002940D7"/>
    <w:rsid w:val="0029694A"/>
    <w:rsid w:val="002D17C5"/>
    <w:rsid w:val="002E75B0"/>
    <w:rsid w:val="00484710"/>
    <w:rsid w:val="00505823"/>
    <w:rsid w:val="00514AF0"/>
    <w:rsid w:val="00562DC8"/>
    <w:rsid w:val="00714228"/>
    <w:rsid w:val="007231C5"/>
    <w:rsid w:val="007D187F"/>
    <w:rsid w:val="007E3F99"/>
    <w:rsid w:val="008124D6"/>
    <w:rsid w:val="008248D1"/>
    <w:rsid w:val="0082562B"/>
    <w:rsid w:val="00883FD3"/>
    <w:rsid w:val="00922103"/>
    <w:rsid w:val="009375E2"/>
    <w:rsid w:val="00947343"/>
    <w:rsid w:val="0097302B"/>
    <w:rsid w:val="009A4035"/>
    <w:rsid w:val="00A10B35"/>
    <w:rsid w:val="00A23466"/>
    <w:rsid w:val="00A76FEC"/>
    <w:rsid w:val="00A80C7A"/>
    <w:rsid w:val="00AE5E51"/>
    <w:rsid w:val="00B13286"/>
    <w:rsid w:val="00BD0CD5"/>
    <w:rsid w:val="00BE0070"/>
    <w:rsid w:val="00BE2711"/>
    <w:rsid w:val="00C12242"/>
    <w:rsid w:val="00CA2DEE"/>
    <w:rsid w:val="00CE5B61"/>
    <w:rsid w:val="00D4698F"/>
    <w:rsid w:val="00D850A7"/>
    <w:rsid w:val="00D92F86"/>
    <w:rsid w:val="00DD6454"/>
    <w:rsid w:val="00E1486F"/>
    <w:rsid w:val="00EA25B1"/>
    <w:rsid w:val="00ED2EB3"/>
    <w:rsid w:val="00EE54AD"/>
    <w:rsid w:val="00F57844"/>
    <w:rsid w:val="00F63348"/>
    <w:rsid w:val="00FB0974"/>
    <w:rsid w:val="00FF4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B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ТППЖ</dc:creator>
  <cp:lastModifiedBy>7</cp:lastModifiedBy>
  <cp:revision>11</cp:revision>
  <dcterms:created xsi:type="dcterms:W3CDTF">2017-12-11T19:04:00Z</dcterms:created>
  <dcterms:modified xsi:type="dcterms:W3CDTF">2018-04-09T06:33:00Z</dcterms:modified>
</cp:coreProperties>
</file>